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27" w:rsidRPr="0065358B" w:rsidRDefault="00401F27" w:rsidP="00401F27">
      <w:pPr>
        <w:jc w:val="center"/>
        <w:rPr>
          <w:b/>
          <w:sz w:val="24"/>
          <w:szCs w:val="24"/>
          <w:u w:val="single"/>
          <w:lang w:val="el-GR"/>
        </w:rPr>
      </w:pPr>
      <w:r w:rsidRPr="00E90B82">
        <w:rPr>
          <w:b/>
          <w:sz w:val="24"/>
          <w:szCs w:val="24"/>
          <w:u w:val="single"/>
          <w:lang w:val="el-GR"/>
        </w:rPr>
        <w:t>ΠΡΟΕΔΡΙΚΕΣ ΕΚΛΟΓΕΣ 201</w:t>
      </w:r>
      <w:r w:rsidRPr="0065358B">
        <w:rPr>
          <w:b/>
          <w:sz w:val="24"/>
          <w:szCs w:val="24"/>
          <w:u w:val="single"/>
          <w:lang w:val="el-GR"/>
        </w:rPr>
        <w:t>8</w:t>
      </w:r>
    </w:p>
    <w:p w:rsidR="00401F27" w:rsidRDefault="00401F27" w:rsidP="00401F27">
      <w:pPr>
        <w:jc w:val="center"/>
        <w:rPr>
          <w:b/>
          <w:sz w:val="24"/>
          <w:szCs w:val="24"/>
          <w:lang w:val="el-GR"/>
        </w:rPr>
      </w:pPr>
    </w:p>
    <w:p w:rsidR="00401F27" w:rsidRDefault="00401F27" w:rsidP="00401F27">
      <w:pPr>
        <w:jc w:val="center"/>
        <w:rPr>
          <w:b/>
          <w:sz w:val="24"/>
          <w:szCs w:val="24"/>
          <w:lang w:val="el-GR"/>
        </w:rPr>
      </w:pPr>
    </w:p>
    <w:p w:rsidR="00401F27" w:rsidRPr="00D73AD3" w:rsidRDefault="00401F27" w:rsidP="00401F27">
      <w:pPr>
        <w:jc w:val="center"/>
        <w:rPr>
          <w:b/>
          <w:sz w:val="24"/>
          <w:szCs w:val="24"/>
          <w:lang w:val="el-GR"/>
        </w:rPr>
      </w:pPr>
      <w:r w:rsidRPr="00D73AD3">
        <w:rPr>
          <w:b/>
          <w:sz w:val="24"/>
          <w:szCs w:val="24"/>
          <w:lang w:val="el-GR"/>
        </w:rPr>
        <w:t xml:space="preserve">ΥΠΗΡΕΣΙΑ  </w:t>
      </w:r>
      <w:r>
        <w:rPr>
          <w:b/>
          <w:sz w:val="24"/>
          <w:szCs w:val="24"/>
          <w:lang w:val="el-GR"/>
        </w:rPr>
        <w:t xml:space="preserve">ΠΑΡΟΧΗΣ  </w:t>
      </w:r>
      <w:r w:rsidRPr="00D73AD3">
        <w:rPr>
          <w:b/>
          <w:sz w:val="24"/>
          <w:szCs w:val="24"/>
          <w:lang w:val="el-GR"/>
        </w:rPr>
        <w:t>ΠΛΗΡΟΦΟΡΙΩΝ</w:t>
      </w:r>
    </w:p>
    <w:p w:rsidR="00401F27" w:rsidRDefault="00401F27" w:rsidP="00401F27">
      <w:pPr>
        <w:jc w:val="center"/>
        <w:rPr>
          <w:sz w:val="24"/>
          <w:szCs w:val="24"/>
          <w:lang w:val="el-GR"/>
        </w:rPr>
      </w:pPr>
      <w:r w:rsidRPr="00D73AD3">
        <w:rPr>
          <w:b/>
          <w:sz w:val="24"/>
          <w:szCs w:val="24"/>
          <w:lang w:val="el-GR"/>
        </w:rPr>
        <w:t>---------------------------------------</w:t>
      </w:r>
    </w:p>
    <w:p w:rsidR="00401F27" w:rsidRDefault="00401F27" w:rsidP="00401F27">
      <w:pPr>
        <w:jc w:val="both"/>
        <w:rPr>
          <w:sz w:val="24"/>
          <w:szCs w:val="24"/>
          <w:lang w:val="el-GR"/>
        </w:rPr>
      </w:pPr>
    </w:p>
    <w:p w:rsidR="00401F27" w:rsidRDefault="00401F27" w:rsidP="00401F2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Ο Γενικός Έφορος Εκλογών ανακοινώνει ότι, με την ευκαιρία των Προεδρικών εκλογών, λειτουργεί ειδική υπηρεσία για την παροχή πληροφοριών στο κοινό, μέσω τηλεφώνου.</w:t>
      </w:r>
    </w:p>
    <w:p w:rsidR="00401F27" w:rsidRDefault="00401F27" w:rsidP="00401F27">
      <w:pPr>
        <w:jc w:val="both"/>
        <w:rPr>
          <w:sz w:val="24"/>
          <w:szCs w:val="24"/>
          <w:lang w:val="el-GR"/>
        </w:rPr>
      </w:pPr>
    </w:p>
    <w:p w:rsidR="00401F27" w:rsidRDefault="00401F27" w:rsidP="00401F2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Η υπηρεσία παροχής πληροφοριών λειτουργεί τις εργάσιμες μέρες από η ώρα 8.00 π.μ. μέχρι η ώρα 6.00 μ.μ. και τα Σάββατα από η ώρα 8.00 π.μ. μέχρι η ώρα 1.00 μ.μ.</w:t>
      </w:r>
    </w:p>
    <w:p w:rsidR="00401F27" w:rsidRDefault="00401F27" w:rsidP="00401F27">
      <w:pPr>
        <w:jc w:val="both"/>
        <w:rPr>
          <w:sz w:val="24"/>
          <w:szCs w:val="24"/>
          <w:lang w:val="el-GR"/>
        </w:rPr>
      </w:pPr>
    </w:p>
    <w:p w:rsidR="00401F27" w:rsidRPr="00E90B82" w:rsidRDefault="00401F27" w:rsidP="00401F27">
      <w:pPr>
        <w:jc w:val="both"/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Το κοινό μπορεί να καλεί τον </w:t>
      </w:r>
      <w:proofErr w:type="spellStart"/>
      <w:r>
        <w:rPr>
          <w:sz w:val="24"/>
          <w:szCs w:val="24"/>
          <w:lang w:val="el-GR"/>
        </w:rPr>
        <w:t>παγκύπριο</w:t>
      </w:r>
      <w:proofErr w:type="spellEnd"/>
      <w:r>
        <w:rPr>
          <w:sz w:val="24"/>
          <w:szCs w:val="24"/>
          <w:lang w:val="el-GR"/>
        </w:rPr>
        <w:t xml:space="preserve"> αριθμό </w:t>
      </w:r>
      <w:r w:rsidRPr="00E90B82">
        <w:rPr>
          <w:b/>
          <w:sz w:val="24"/>
          <w:szCs w:val="24"/>
          <w:lang w:val="el-GR"/>
        </w:rPr>
        <w:t>77772212</w:t>
      </w:r>
      <w:r>
        <w:rPr>
          <w:b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 να ενημερωθεί για τα πιο κάτω θέματα:</w:t>
      </w:r>
    </w:p>
    <w:p w:rsidR="00401F27" w:rsidRDefault="00401F27" w:rsidP="00401F27">
      <w:pPr>
        <w:rPr>
          <w:sz w:val="24"/>
          <w:szCs w:val="24"/>
          <w:lang w:val="el-GR"/>
        </w:rPr>
      </w:pPr>
    </w:p>
    <w:p w:rsidR="00401F27" w:rsidRDefault="00401F27" w:rsidP="00401F2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(α)</w:t>
      </w:r>
      <w:r>
        <w:rPr>
          <w:sz w:val="24"/>
          <w:szCs w:val="24"/>
          <w:lang w:val="el-GR"/>
        </w:rPr>
        <w:tab/>
        <w:t xml:space="preserve">Το εκλογικό του κέντρο, αναφέροντας τον </w:t>
      </w:r>
    </w:p>
    <w:p w:rsidR="00401F27" w:rsidRDefault="00401F27" w:rsidP="00401F2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αριθμό της πολιτικής ταυτότητάς του.</w:t>
      </w:r>
    </w:p>
    <w:p w:rsidR="00401F27" w:rsidRDefault="00401F27" w:rsidP="00401F27">
      <w:pPr>
        <w:rPr>
          <w:sz w:val="24"/>
          <w:szCs w:val="24"/>
          <w:lang w:val="el-GR"/>
        </w:rPr>
      </w:pPr>
    </w:p>
    <w:p w:rsidR="0065358B" w:rsidRDefault="00401F27" w:rsidP="00401F27">
      <w:pPr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(β)</w:t>
      </w:r>
      <w:r>
        <w:rPr>
          <w:sz w:val="24"/>
          <w:szCs w:val="24"/>
          <w:lang w:val="el-GR"/>
        </w:rPr>
        <w:tab/>
      </w:r>
      <w:r w:rsidR="0065358B">
        <w:rPr>
          <w:sz w:val="24"/>
          <w:szCs w:val="24"/>
          <w:lang w:val="el-GR"/>
        </w:rPr>
        <w:t>Τις ώρες ψηφοφορίας</w:t>
      </w:r>
      <w:r w:rsidR="00605191">
        <w:rPr>
          <w:sz w:val="24"/>
          <w:szCs w:val="24"/>
          <w:lang w:val="el-GR"/>
        </w:rPr>
        <w:t>.</w:t>
      </w:r>
      <w:bookmarkStart w:id="0" w:name="_GoBack"/>
      <w:bookmarkEnd w:id="0"/>
    </w:p>
    <w:p w:rsidR="0065358B" w:rsidRDefault="0065358B" w:rsidP="00401F27">
      <w:pPr>
        <w:ind w:firstLine="720"/>
        <w:rPr>
          <w:sz w:val="24"/>
          <w:szCs w:val="24"/>
          <w:lang w:val="el-GR"/>
        </w:rPr>
      </w:pPr>
    </w:p>
    <w:p w:rsidR="00401F27" w:rsidRDefault="0065358B" w:rsidP="00401F27">
      <w:pPr>
        <w:ind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(γ)</w:t>
      </w:r>
      <w:r>
        <w:rPr>
          <w:sz w:val="24"/>
          <w:szCs w:val="24"/>
          <w:lang w:val="el-GR"/>
        </w:rPr>
        <w:tab/>
        <w:t>Τ</w:t>
      </w:r>
      <w:r w:rsidR="00401F27">
        <w:rPr>
          <w:sz w:val="24"/>
          <w:szCs w:val="24"/>
          <w:lang w:val="el-GR"/>
        </w:rPr>
        <w:t xml:space="preserve">ην αντικατάσταση εκλογικού βιβλιαρίου, </w:t>
      </w:r>
    </w:p>
    <w:p w:rsidR="00401F27" w:rsidRDefault="00401F27" w:rsidP="00401F27">
      <w:pPr>
        <w:ind w:left="720" w:firstLine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λόγω απώλειας ή φθοράς.</w:t>
      </w:r>
    </w:p>
    <w:p w:rsidR="00401F27" w:rsidRDefault="00401F27" w:rsidP="00401F27">
      <w:pPr>
        <w:ind w:left="720" w:firstLine="720"/>
        <w:rPr>
          <w:sz w:val="24"/>
          <w:szCs w:val="24"/>
          <w:lang w:val="el-GR"/>
        </w:rPr>
      </w:pPr>
    </w:p>
    <w:p w:rsidR="00401F27" w:rsidRDefault="00401F27" w:rsidP="00401F27">
      <w:pPr>
        <w:rPr>
          <w:sz w:val="24"/>
          <w:szCs w:val="24"/>
          <w:lang w:val="el-GR"/>
        </w:rPr>
      </w:pPr>
    </w:p>
    <w:p w:rsidR="00401F27" w:rsidRDefault="00401F27" w:rsidP="00401F27">
      <w:pPr>
        <w:rPr>
          <w:sz w:val="24"/>
          <w:szCs w:val="24"/>
          <w:lang w:val="el-GR"/>
        </w:rPr>
      </w:pPr>
    </w:p>
    <w:p w:rsidR="00401F27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</w:r>
    </w:p>
    <w:p w:rsidR="00401F27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</w:p>
    <w:p w:rsidR="00401F27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</w:p>
    <w:p w:rsidR="00401F27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</w:p>
    <w:p w:rsidR="00401F27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>Γραφείο Γενικού Εφόρου Εκλογών</w:t>
      </w:r>
    </w:p>
    <w:p w:rsidR="00401F27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</w:p>
    <w:p w:rsidR="00401F27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</w:p>
    <w:p w:rsidR="00401F27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</w:p>
    <w:p w:rsidR="00401F27" w:rsidRPr="00E3201D" w:rsidRDefault="00401F27" w:rsidP="00401F27">
      <w:pPr>
        <w:tabs>
          <w:tab w:val="center" w:pos="6490"/>
        </w:tabs>
        <w:rPr>
          <w:sz w:val="24"/>
          <w:szCs w:val="24"/>
          <w:lang w:val="el-GR"/>
        </w:rPr>
      </w:pPr>
      <w:r>
        <w:rPr>
          <w:sz w:val="24"/>
          <w:szCs w:val="24"/>
          <w:lang w:val="en-GB"/>
        </w:rPr>
        <w:t>1</w:t>
      </w:r>
      <w:r w:rsidR="0065358B">
        <w:rPr>
          <w:sz w:val="24"/>
          <w:szCs w:val="24"/>
          <w:lang w:val="el-GR"/>
        </w:rPr>
        <w:t>5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l-GR"/>
        </w:rPr>
        <w:t>Ιανουαρίου, 2018.</w:t>
      </w:r>
    </w:p>
    <w:p w:rsidR="00401F27" w:rsidRPr="00E90B82" w:rsidRDefault="00401F27" w:rsidP="00401F27">
      <w:pPr>
        <w:rPr>
          <w:lang w:val="el-GR"/>
        </w:rPr>
      </w:pPr>
    </w:p>
    <w:p w:rsidR="00537238" w:rsidRPr="00401F27" w:rsidRDefault="00537238">
      <w:pPr>
        <w:rPr>
          <w:lang w:val="el-GR"/>
        </w:rPr>
      </w:pPr>
    </w:p>
    <w:sectPr w:rsidR="00537238" w:rsidRPr="00401F27" w:rsidSect="00401F27">
      <w:pgSz w:w="11906" w:h="16838" w:code="9"/>
      <w:pgMar w:top="-1474" w:right="1440" w:bottom="-720" w:left="216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7"/>
    <w:rsid w:val="00401F27"/>
    <w:rsid w:val="00537238"/>
    <w:rsid w:val="00582082"/>
    <w:rsid w:val="005D0968"/>
    <w:rsid w:val="00605191"/>
    <w:rsid w:val="0065358B"/>
    <w:rsid w:val="00882053"/>
    <w:rsid w:val="00A40550"/>
    <w:rsid w:val="00D84B97"/>
    <w:rsid w:val="00D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F0A0"/>
  <w15:chartTrackingRefBased/>
  <w15:docId w15:val="{2FC2D520-D5CE-446A-8572-7644C8E0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27"/>
    <w:pPr>
      <w:jc w:val="left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652</Characters>
  <Application>Microsoft Office Word</Application>
  <DocSecurity>0</DocSecurity>
  <Lines>5</Lines>
  <Paragraphs>1</Paragraphs>
  <ScaleCrop>false</ScaleCrop>
  <Company>HP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2018-01-13T06:21:00Z</cp:lastPrinted>
  <dcterms:created xsi:type="dcterms:W3CDTF">2018-01-12T08:12:00Z</dcterms:created>
  <dcterms:modified xsi:type="dcterms:W3CDTF">2018-01-13T07:00:00Z</dcterms:modified>
</cp:coreProperties>
</file>